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D76" w:rsidRPr="006E6D76" w:rsidRDefault="006E6D76" w:rsidP="006E6D76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>Відкритий урок з біології у 8 класі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40"/>
          <w:szCs w:val="40"/>
          <w:lang w:val="uk-UA" w:eastAsia="ru-RU"/>
        </w:rPr>
        <w:t>на тему: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333333"/>
          <w:lang w:eastAsia="ru-RU"/>
        </w:rPr>
      </w:pPr>
    </w:p>
    <w:p w:rsidR="006E6D76" w:rsidRPr="006E6D76" w:rsidRDefault="006E6D76" w:rsidP="006E6D76">
      <w:pPr>
        <w:shd w:val="clear" w:color="auto" w:fill="FFFFFF"/>
        <w:spacing w:line="312" w:lineRule="atLeast"/>
        <w:jc w:val="center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Cambria" w:eastAsia="Times New Roman" w:hAnsi="Cambria" w:cs="Arial"/>
          <w:color w:val="FF0000"/>
          <w:spacing w:val="5"/>
          <w:sz w:val="56"/>
          <w:szCs w:val="56"/>
          <w:lang w:val="uk-UA" w:eastAsia="ru-RU"/>
        </w:rPr>
        <w:t>«Особливості життєдіяльності птахів. Сезонні явища у житті птахів. Розмноження та розвиток птахів"</w:t>
      </w:r>
      <w:bookmarkStart w:id="0" w:name="_GoBack"/>
      <w:bookmarkEnd w:id="0"/>
    </w:p>
    <w:p w:rsidR="006E6D76" w:rsidRPr="006E6D76" w:rsidRDefault="006E6D76" w:rsidP="006E6D76">
      <w:pPr>
        <w:shd w:val="clear" w:color="auto" w:fill="FFFFFF"/>
        <w:spacing w:after="0" w:line="312" w:lineRule="atLeast"/>
        <w:ind w:hanging="851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Мета: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Ознайомити учнів з основними особливостями внутрішньої будови та                                        процесами життєдіяльності птахів; розкрити особливості розмноження і розвитку птахів; показати особливості сезонних явищ у житті птахів; вказати риси пристосованості до польоту.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851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           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Розвивати логічне мислення, вміння порівнювати, робити висновки про  подібність птахів і плазунів.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851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           Виховувати в учнів бережливе ставлення до птахів.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851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Обладнання: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підручник, схеми «Внутрішня будова птахів», «Сезонні явища у житті птахів», «Будова яйця», таблиця «Зовнішня і внутрішня будова птахів», модель «Будова яйця птаха».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851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Тип уроку: вивчення нового матеріалу.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851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Епіграф уроку: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Поки жити планета буде,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851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                           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Поки світ ще в полоні краси,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851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                           Бережіть птахів, людоньки-люди,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851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                           Хай чарують нас їх голоси.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851"/>
        <w:jc w:val="center"/>
        <w:rPr>
          <w:rFonts w:ascii="Arial" w:eastAsia="Times New Roman" w:hAnsi="Arial" w:cs="Arial"/>
          <w:color w:val="333333"/>
          <w:lang w:eastAsia="ru-RU"/>
        </w:rPr>
      </w:pPr>
    </w:p>
    <w:p w:rsidR="006E6D76" w:rsidRPr="006E6D76" w:rsidRDefault="006E6D76" w:rsidP="006E6D76">
      <w:pPr>
        <w:shd w:val="clear" w:color="auto" w:fill="FFFFFF"/>
        <w:spacing w:after="0" w:line="312" w:lineRule="atLeast"/>
        <w:ind w:hanging="851"/>
        <w:jc w:val="center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Хід уроку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І. Організаційний момент.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ІІ. Активізація розумової діяльності.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Біологічна розминка «</w:t>
      </w:r>
      <w:proofErr w:type="spellStart"/>
      <w:r w:rsidRPr="006E6D7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Так,ні</w:t>
      </w:r>
      <w:proofErr w:type="spellEnd"/>
      <w:r w:rsidRPr="006E6D7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»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1. Розвинутий пір’яний покрив. (Так)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2. У шкірі багато залоз. (Ні)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3. У птахів обтічна форма тіла. (Так)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4. Передні кінцівки птаха перетворилися на крила. (Так)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5. Вільна верхня кінцівка складається з плеча, гомілки, кисті з пальцями. (Ні)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6. Хребці зрослися в грудному відділі. (Так)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val="uk-UA"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7. Птахи – холоднокровні тварини. (Ні)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8. Більшість кісток стопи зрослися між собою та утворюють цівку. (Так)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9. Пір’яний покрив протягом життя не змінюється. (Ні)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10. У птахів виділяють контурні, пухові пера та пух. (Так)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11. У більшості видів птахів грудина має виріст – кіль. (Так)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12. Для мускулатури птахів характерний розвиток м’язів задніх кінцівок –ніг.(Ні)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ІІІ. Мотивація навчальної діяльності.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Сьогодні на </w:t>
      </w:r>
      <w:proofErr w:type="spellStart"/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уроці</w:t>
      </w:r>
      <w:proofErr w:type="spellEnd"/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ми з вами продовжимо розкривати секрети внутрішньої будови птахів, які допомагають їм у польоті.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А чи не замислювалися ви над тим, що достатньо лише крил, щоб птахи могли триматися у повітрі?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Чи правильне твердження, що народжений повзати, літати не може?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І</w:t>
      </w: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</w:t>
      </w: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. Вивчення нового матеріалу.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1.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</w:t>
      </w: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Особливості внутрішньої будови птахів.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Своєрідність внутрішньої будови птахів зумовлена їхньою здатністю до польоту, насамперед завдяки зменшенню маси тіла.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Розповідь вчителя з елементами бесіди та використанням схеми «Внутрішня будова птахів»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1.1. Травна система.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Яка будова травної системи плазунів?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Розгляд мал.212 ст.199.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Визначте риси ускладнення у будові травної системи в порівнянні з плазунами?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( Робота з схемою)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Wingdings" w:eastAsia="Times New Roman" w:hAnsi="Wingdings" w:cs="Arial"/>
          <w:color w:val="333333"/>
          <w:sz w:val="28"/>
          <w:szCs w:val="28"/>
          <w:lang w:val="uk-UA" w:eastAsia="ru-RU"/>
        </w:rPr>
        <w:t>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Відсутні зуби, є дзьоб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Wingdings" w:eastAsia="Times New Roman" w:hAnsi="Wingdings" w:cs="Arial"/>
          <w:color w:val="333333"/>
          <w:sz w:val="28"/>
          <w:szCs w:val="28"/>
          <w:lang w:val="uk-UA" w:eastAsia="ru-RU"/>
        </w:rPr>
        <w:t>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Воло – розширення стравоходу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Wingdings" w:eastAsia="Times New Roman" w:hAnsi="Wingdings" w:cs="Arial"/>
          <w:color w:val="333333"/>
          <w:sz w:val="28"/>
          <w:szCs w:val="28"/>
          <w:lang w:val="uk-UA" w:eastAsia="ru-RU"/>
        </w:rPr>
        <w:t>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Шлунок складається з двох відділів – залозистого і мускульного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Wingdings" w:eastAsia="Times New Roman" w:hAnsi="Wingdings" w:cs="Arial"/>
          <w:color w:val="333333"/>
          <w:sz w:val="28"/>
          <w:szCs w:val="28"/>
          <w:lang w:val="uk-UA" w:eastAsia="ru-RU"/>
        </w:rPr>
        <w:t>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Укорочений кишечник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Wingdings" w:eastAsia="Times New Roman" w:hAnsi="Wingdings" w:cs="Arial"/>
          <w:color w:val="333333"/>
          <w:sz w:val="28"/>
          <w:szCs w:val="28"/>
          <w:lang w:val="uk-UA" w:eastAsia="ru-RU"/>
        </w:rPr>
        <w:t>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Швидке травлення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Назвіть, які риси пристосування до польоту є у птахів, пов’язані з будовою травної системи.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1.2.  Видільна система.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Розгляд мал.212 ст.199.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Що є відмінного у будові видільної системи птахів і плазунів?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(Відсутній сечовий міхур – зменшення маси тіла, продукти виділення не накопичуються в організмі, що є пристосуванням птахів до польоту).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1.3. Кровоносна система.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Розгляд мал.213 ст.199.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Розповідь вчителя з використанням схеми.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Завдання. Визначте риси ускладнення у будові кровоносної системи птахів у порівнянні з плазунами.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Wingdings" w:eastAsia="Times New Roman" w:hAnsi="Wingdings" w:cs="Arial"/>
          <w:color w:val="333333"/>
          <w:sz w:val="28"/>
          <w:szCs w:val="28"/>
          <w:lang w:val="uk-UA" w:eastAsia="ru-RU"/>
        </w:rPr>
        <w:t>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Серце чотирикамерне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Wingdings" w:eastAsia="Times New Roman" w:hAnsi="Wingdings" w:cs="Arial"/>
          <w:color w:val="333333"/>
          <w:sz w:val="28"/>
          <w:szCs w:val="28"/>
          <w:lang w:val="uk-UA" w:eastAsia="ru-RU"/>
        </w:rPr>
        <w:t>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Венозна та артеріальна кров не змішується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Wingdings" w:eastAsia="Times New Roman" w:hAnsi="Wingdings" w:cs="Arial"/>
          <w:color w:val="333333"/>
          <w:sz w:val="28"/>
          <w:szCs w:val="28"/>
          <w:lang w:val="uk-UA" w:eastAsia="ru-RU"/>
        </w:rPr>
        <w:t>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До всіх органів птахів, крім легень, надходить лише артеріальна кров з великою кількістю кисню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Wingdings" w:eastAsia="Times New Roman" w:hAnsi="Wingdings" w:cs="Arial"/>
          <w:color w:val="333333"/>
          <w:sz w:val="28"/>
          <w:szCs w:val="28"/>
          <w:lang w:val="uk-UA" w:eastAsia="ru-RU"/>
        </w:rPr>
        <w:lastRenderedPageBreak/>
        <w:t>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Відбувається інтенсивний обмін речовин в організмі, тому птахи – теплокровні.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1.4. Дихальна система.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Розгляд мал.214 ст.200.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Розповідь вчителя з використанням схеми.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Wingdings" w:eastAsia="Times New Roman" w:hAnsi="Wingdings" w:cs="Arial"/>
          <w:color w:val="333333"/>
          <w:sz w:val="28"/>
          <w:szCs w:val="28"/>
          <w:lang w:val="uk-UA" w:eastAsia="ru-RU"/>
        </w:rPr>
        <w:t>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Орган дихання – легені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Wingdings" w:eastAsia="Times New Roman" w:hAnsi="Wingdings" w:cs="Arial"/>
          <w:color w:val="333333"/>
          <w:sz w:val="28"/>
          <w:szCs w:val="28"/>
          <w:lang w:val="uk-UA" w:eastAsia="ru-RU"/>
        </w:rPr>
        <w:t>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Дихальні шляхи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Wingdings" w:eastAsia="Times New Roman" w:hAnsi="Wingdings" w:cs="Arial"/>
          <w:color w:val="333333"/>
          <w:sz w:val="28"/>
          <w:szCs w:val="28"/>
          <w:lang w:val="uk-UA" w:eastAsia="ru-RU"/>
        </w:rPr>
        <w:t>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Повітряні мішки (подвійне дихання, забезпечення енергією, зменшення питомої маси тіла).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1.5. Нервова система.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Назвіть відділи головного мозку плазунів.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(Розгляд мал.215 ст.201)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Wingdings" w:eastAsia="Times New Roman" w:hAnsi="Wingdings" w:cs="Arial"/>
          <w:color w:val="333333"/>
          <w:sz w:val="28"/>
          <w:szCs w:val="28"/>
          <w:lang w:val="uk-UA" w:eastAsia="ru-RU"/>
        </w:rPr>
        <w:t>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Розвиток півкуль переднього мозку (складна поведінка)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Wingdings" w:eastAsia="Times New Roman" w:hAnsi="Wingdings" w:cs="Arial"/>
          <w:color w:val="333333"/>
          <w:sz w:val="28"/>
          <w:szCs w:val="28"/>
          <w:lang w:val="uk-UA" w:eastAsia="ru-RU"/>
        </w:rPr>
        <w:t>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Розвиток мозочка (координація рухів)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1.6. Органи чуття.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Які органи чуття найкраще розвинені у плазунів?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Які, на вашу думку, органи чуття у птахів відіграють значну роль під час польоту?  (орган зору, орган рівноваги)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2.Розмноження птахів.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2.1. Пояснення вчителя з елементами бесіди.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Чому птах народжується двічі? (спочатку яйце, потім пташеня)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Назвіть, які риси пристосування до польоту, пов’язані з будовою статевої системи.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Wingdings" w:eastAsia="Times New Roman" w:hAnsi="Wingdings" w:cs="Arial"/>
          <w:color w:val="333333"/>
          <w:sz w:val="28"/>
          <w:szCs w:val="28"/>
          <w:lang w:val="uk-UA" w:eastAsia="ru-RU"/>
        </w:rPr>
        <w:t>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 самок один яєчник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Wingdings" w:eastAsia="Times New Roman" w:hAnsi="Wingdings" w:cs="Arial"/>
          <w:color w:val="333333"/>
          <w:sz w:val="28"/>
          <w:szCs w:val="28"/>
          <w:lang w:val="uk-UA" w:eastAsia="ru-RU"/>
        </w:rPr>
        <w:t>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Швидке формування і відкладення яєць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2.2. Будова яйця.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Розповідь вчителя з використанням мал.216 ст.201 та моделі «Будова яйця птаха.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Завдання.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Скласти схему «Будова яйця» і порівняти із складеною.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 xml:space="preserve">Хвилинка - </w:t>
      </w:r>
      <w:proofErr w:type="spellStart"/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цікавинка</w:t>
      </w:r>
      <w:proofErr w:type="spellEnd"/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Wingdings" w:eastAsia="Times New Roman" w:hAnsi="Wingdings" w:cs="Arial"/>
          <w:color w:val="333333"/>
          <w:sz w:val="28"/>
          <w:szCs w:val="28"/>
          <w:lang w:val="uk-UA" w:eastAsia="ru-RU"/>
        </w:rPr>
        <w:t>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Маса яйця колібрі 2 мг, зозулі – 3 г, страуса – 1,5 кг.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Wingdings" w:eastAsia="Times New Roman" w:hAnsi="Wingdings" w:cs="Arial"/>
          <w:color w:val="333333"/>
          <w:sz w:val="28"/>
          <w:szCs w:val="28"/>
          <w:lang w:val="uk-UA" w:eastAsia="ru-RU"/>
        </w:rPr>
        <w:t>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Кількість яєць у гнізді: змієїд – 1, куріпка – 25,синиця – до 15, пінгвін – 1.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3.Сезонні явища у житті птахів.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 річному циклі птахів можна виділити такі періоди: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Підготовка до розмноження – виведення пташенят – линяння – підготовка до зимівлі – зимівля.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Робота з схемою «Сезонні явища у житті птахів».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4. Перельоти птахів і способи їх дослідження.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Орієнтування у польоті: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Wingdings" w:eastAsia="Times New Roman" w:hAnsi="Wingdings" w:cs="Arial"/>
          <w:color w:val="333333"/>
          <w:sz w:val="28"/>
          <w:szCs w:val="28"/>
          <w:lang w:val="uk-UA" w:eastAsia="ru-RU"/>
        </w:rPr>
        <w:lastRenderedPageBreak/>
        <w:t>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 рельєфом (гуси);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Wingdings" w:eastAsia="Times New Roman" w:hAnsi="Wingdings" w:cs="Arial"/>
          <w:color w:val="333333"/>
          <w:sz w:val="28"/>
          <w:szCs w:val="28"/>
          <w:lang w:val="uk-UA" w:eastAsia="ru-RU"/>
        </w:rPr>
        <w:t>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 положенням Сонця (</w:t>
      </w:r>
      <w:proofErr w:type="spellStart"/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лелеки</w:t>
      </w:r>
      <w:proofErr w:type="spellEnd"/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ластівки, граки);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Wingdings" w:eastAsia="Times New Roman" w:hAnsi="Wingdings" w:cs="Arial"/>
          <w:color w:val="333333"/>
          <w:sz w:val="28"/>
          <w:szCs w:val="28"/>
          <w:lang w:val="uk-UA" w:eastAsia="ru-RU"/>
        </w:rPr>
        <w:t>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За положенням Місяця та зірок (зозулі, </w:t>
      </w:r>
      <w:proofErr w:type="spellStart"/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солов’ї</w:t>
      </w:r>
      <w:proofErr w:type="spellEnd"/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).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72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Одним із методів вивчення міграцій птахів є кільцювання.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720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6E6D76" w:rsidRPr="006E6D76" w:rsidRDefault="006E6D76" w:rsidP="006E6D76">
      <w:pPr>
        <w:shd w:val="clear" w:color="auto" w:fill="FFFFFF"/>
        <w:spacing w:after="0" w:line="312" w:lineRule="atLeast"/>
        <w:ind w:hanging="72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5. Шлюбний період.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72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Створюють пари: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72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Лебеді – на багато років.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72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Дрібні й середні птахи – на сезон.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72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Тетеруки – не утворюють пар.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720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6E6D76" w:rsidRPr="006E6D76" w:rsidRDefault="006E6D76" w:rsidP="006E6D76">
      <w:pPr>
        <w:shd w:val="clear" w:color="auto" w:fill="FFFFFF"/>
        <w:spacing w:after="0" w:line="312" w:lineRule="atLeast"/>
        <w:ind w:hanging="72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Це цікаво. Про шлюбний період.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У період розмноження птахи поводяться по-різному. Наприклад, коли самець крячка готується знайти собі пару, він ловить рибу та презентує самці, яка бере подарунок у дзьоб, але не їсть. Багато орнітологів вважають, що так відбувається обряд взаємного визнання подружжя.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Качур </w:t>
      </w:r>
      <w:proofErr w:type="spellStart"/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крижняк</w:t>
      </w:r>
      <w:proofErr w:type="spellEnd"/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упадаючи за качкою, трохи зводить крила,  щоб було видно чітке «дзеркальце».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 самець мартина, показуючи самці місце, яке він вибрав для гнізда, нахилившись, крутить головою, наче свердлить землю.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Гусак підходить до гуски рішуче, характерно вигнувши шию та, про всяк випадок, нахиливши голову – він готовий до оборони.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Соловей у шлюбний період намагається привернути увагу подруги своїм чудовим співом.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 ось журавлі, яких, до речі, залишилося дуже мало (із семи видів чотири занесені до Червоної книги), у шлюбний період виконують весняний танок.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val="uk-UA"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 Вони розташовуються колом, і лише один стає в центрі. Він походжає, наполовину розкривши крила, вигнувши шию донизу та високо задерши дзьоба. Часом він присідає, інколи змахує крилами.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val="uk-UA"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«Глядачі» переступають з ноги на ногу і зрідка також присідають. Після того як один раптово злітає, робить коло і приземлюється поряд із солістом, усі вклоняються одне одному й притискають голови та шиї до грудей.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val="uk-UA" w:eastAsia="ru-RU"/>
        </w:rPr>
      </w:pP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val="uk-UA"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6. Влаштування гнізд.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val="uk-UA"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Будівництво гнізда – інстинкт.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val="uk-UA"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Гніздо – візитна картка: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val="uk-UA" w:eastAsia="ru-RU"/>
        </w:rPr>
      </w:pPr>
      <w:r w:rsidRPr="006E6D76">
        <w:rPr>
          <w:rFonts w:ascii="Wingdings" w:eastAsia="Times New Roman" w:hAnsi="Wingdings" w:cs="Arial"/>
          <w:color w:val="333333"/>
          <w:sz w:val="28"/>
          <w:szCs w:val="28"/>
          <w:lang w:val="uk-UA" w:eastAsia="ru-RU"/>
        </w:rPr>
        <w:t>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Гнізда ремеза настільки міцні та м’які, що ними користуються як гаманцями, а діти інколи їх носять замість кімнатних черевиків.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Wingdings" w:eastAsia="Times New Roman" w:hAnsi="Wingdings" w:cs="Arial"/>
          <w:color w:val="333333"/>
          <w:sz w:val="28"/>
          <w:szCs w:val="28"/>
          <w:lang w:val="uk-UA" w:eastAsia="ru-RU"/>
        </w:rPr>
        <w:t>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Кайри будують гнізда на виступах скель, яйце грушоподібної форми, тому, хоч як його не крути, воно залишається на місці.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Wingdings" w:eastAsia="Times New Roman" w:hAnsi="Wingdings" w:cs="Arial"/>
          <w:color w:val="333333"/>
          <w:sz w:val="28"/>
          <w:szCs w:val="28"/>
          <w:lang w:val="uk-UA" w:eastAsia="ru-RU"/>
        </w:rPr>
        <w:t>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Зозуля підкидає яйця в чужі гнізда.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Wingdings" w:eastAsia="Times New Roman" w:hAnsi="Wingdings" w:cs="Arial"/>
          <w:color w:val="333333"/>
          <w:sz w:val="28"/>
          <w:szCs w:val="28"/>
          <w:lang w:val="uk-UA" w:eastAsia="ru-RU"/>
        </w:rPr>
        <w:t>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Смітні кури відкладають яйця в купи рослинних решток, вигріваються вони теплом, яке утворюється від гниття решток.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Wingdings" w:eastAsia="Times New Roman" w:hAnsi="Wingdings" w:cs="Arial"/>
          <w:color w:val="333333"/>
          <w:sz w:val="28"/>
          <w:szCs w:val="28"/>
          <w:lang w:val="uk-UA" w:eastAsia="ru-RU"/>
        </w:rPr>
        <w:t>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Пінгвіни виношують яйце в складці шкіри між лапами.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Інкубація від двох тижнів (у співучих птахів) до двох місяців (у хижих).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7. Турбота про нащадків.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Птахам притаманний прямий розвиток. Залежно від особливості пташеня, які вилуплюються з яєць птахів поділяють на: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Wingdings" w:eastAsia="Times New Roman" w:hAnsi="Wingdings" w:cs="Arial"/>
          <w:color w:val="333333"/>
          <w:sz w:val="28"/>
          <w:szCs w:val="28"/>
          <w:lang w:val="uk-UA" w:eastAsia="ru-RU"/>
        </w:rPr>
        <w:t>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Виводкові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Wingdings" w:eastAsia="Times New Roman" w:hAnsi="Wingdings" w:cs="Arial"/>
          <w:color w:val="333333"/>
          <w:sz w:val="28"/>
          <w:szCs w:val="28"/>
          <w:lang w:val="uk-UA" w:eastAsia="ru-RU"/>
        </w:rPr>
        <w:t>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proofErr w:type="spellStart"/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Нагніздні</w:t>
      </w:r>
      <w:proofErr w:type="spellEnd"/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Це цікаво.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Кількість прильотів птахів до гнізда з їжею за добу: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Сорока – до 168 разів; шпак – 300 разів; велика синиця – 400 разів; сільська ластівка – до 600 разів.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</w:t>
      </w: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. Закріплення вивченого матеріалу.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1.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</w:t>
      </w: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Доповнити речення.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1.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Серце у птахів… </w:t>
      </w:r>
      <w:r w:rsidRPr="006E6D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(Чотирикамерне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val="uk-UA"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2.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Сечовий міхур у птахів… (</w:t>
      </w:r>
      <w:r w:rsidRPr="006E6D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Відсутній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val="uk-UA"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3.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Шлунок у птахів складається </w:t>
      </w:r>
      <w:r w:rsidRPr="006E6D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з…(Двох відділів – залозистого і мускульного)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4.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Найкраще розвинені у птахів відділи головного мозку…</w:t>
      </w:r>
      <w:r w:rsidRPr="006E6D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(Передній, мозочок)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5.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Подвійне дихання відбувається за участі… (</w:t>
      </w:r>
      <w:r w:rsidRPr="006E6D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Повітряних мішків)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6.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Органи виділення… </w:t>
      </w:r>
      <w:r w:rsidRPr="006E6D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(Парні нирки)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7.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Жовток у яйці підвішений на… </w:t>
      </w:r>
      <w:r w:rsidRPr="006E6D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(</w:t>
      </w:r>
      <w:proofErr w:type="spellStart"/>
      <w:r w:rsidRPr="006E6D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Халазах</w:t>
      </w:r>
      <w:proofErr w:type="spellEnd"/>
      <w:r w:rsidRPr="006E6D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8.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Пташенята вилуплюються повністю вкриті пухом у</w:t>
      </w:r>
      <w:r w:rsidRPr="006E6D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…(Виводкових птахів)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9.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Особливий орган у травній системі птахів…</w:t>
      </w:r>
      <w:r w:rsidRPr="006E6D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(Воло)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10.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Процес обігріву яєць називається… </w:t>
      </w:r>
      <w:r w:rsidRPr="006E6D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(Інкубація)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11.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                 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Залози травної системи</w:t>
      </w:r>
      <w:r w:rsidRPr="006E6D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… (Слинні, підшлункова, печінка)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12.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Венозна та артеріальна кров… </w:t>
      </w:r>
      <w:r w:rsidRPr="006E6D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( Не змішується)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13.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</w:t>
      </w: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Відбувається інтенсивний обмін речовин в організмі, тому птахи…  </w:t>
      </w:r>
      <w:r w:rsidRPr="006E6D76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uk-UA" w:eastAsia="ru-RU"/>
        </w:rPr>
        <w:t>(Теплокровні)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2.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</w:t>
      </w: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Логічний ланцюжок.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Назвіть ознаки пристосованості птахів до польоту, пов’язані з внутрішньою будовою.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3.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</w:t>
      </w: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Знайдіть відповідність: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57"/>
      </w:tblGrid>
      <w:tr w:rsidR="006E6D76" w:rsidRPr="006E6D76" w:rsidTr="006E6D76">
        <w:tc>
          <w:tcPr>
            <w:tcW w:w="4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D76" w:rsidRPr="006E6D76" w:rsidRDefault="006E6D76" w:rsidP="006E6D76">
            <w:pPr>
              <w:spacing w:after="0" w:line="312" w:lineRule="atLeast"/>
              <w:ind w:hanging="360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1)</w:t>
            </w:r>
            <w:r w:rsidRPr="006E6D76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uk-UA" w:eastAsia="ru-RU"/>
              </w:rPr>
              <w:t>     </w:t>
            </w: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Осілі</w:t>
            </w:r>
          </w:p>
          <w:p w:rsidR="006E6D76" w:rsidRPr="006E6D76" w:rsidRDefault="006E6D76" w:rsidP="006E6D76">
            <w:pPr>
              <w:spacing w:after="0" w:line="312" w:lineRule="atLeast"/>
              <w:ind w:hanging="360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2)</w:t>
            </w:r>
            <w:r w:rsidRPr="006E6D76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uk-UA" w:eastAsia="ru-RU"/>
              </w:rPr>
              <w:t>     </w:t>
            </w: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Перелітні</w:t>
            </w:r>
          </w:p>
          <w:p w:rsidR="006E6D76" w:rsidRPr="006E6D76" w:rsidRDefault="006E6D76" w:rsidP="006E6D76">
            <w:pPr>
              <w:spacing w:after="0" w:line="312" w:lineRule="atLeast"/>
              <w:ind w:hanging="360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3)</w:t>
            </w:r>
            <w:r w:rsidRPr="006E6D76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uk-UA" w:eastAsia="ru-RU"/>
              </w:rPr>
              <w:t>     </w:t>
            </w: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Кочові</w:t>
            </w:r>
          </w:p>
        </w:tc>
        <w:tc>
          <w:tcPr>
            <w:tcW w:w="4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D76" w:rsidRPr="006E6D76" w:rsidRDefault="006E6D76" w:rsidP="006E6D7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А) </w:t>
            </w:r>
            <w:proofErr w:type="spellStart"/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Лелеки</w:t>
            </w:r>
            <w:proofErr w:type="spellEnd"/>
          </w:p>
          <w:p w:rsidR="006E6D76" w:rsidRPr="006E6D76" w:rsidRDefault="006E6D76" w:rsidP="006E6D7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Б) Дятли</w:t>
            </w:r>
          </w:p>
          <w:p w:rsidR="006E6D76" w:rsidRPr="006E6D76" w:rsidRDefault="006E6D76" w:rsidP="006E6D7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В) Сойки</w:t>
            </w:r>
          </w:p>
          <w:p w:rsidR="006E6D76" w:rsidRPr="006E6D76" w:rsidRDefault="006E6D76" w:rsidP="006E6D7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Г) Горобці</w:t>
            </w:r>
          </w:p>
          <w:p w:rsidR="006E6D76" w:rsidRPr="006E6D76" w:rsidRDefault="006E6D76" w:rsidP="006E6D7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Д) Ворони</w:t>
            </w:r>
          </w:p>
          <w:p w:rsidR="006E6D76" w:rsidRPr="006E6D76" w:rsidRDefault="006E6D76" w:rsidP="006E6D7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Е) Граки</w:t>
            </w:r>
          </w:p>
        </w:tc>
      </w:tr>
      <w:tr w:rsidR="006E6D76" w:rsidRPr="006E6D76" w:rsidTr="006E6D76">
        <w:tc>
          <w:tcPr>
            <w:tcW w:w="4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D76" w:rsidRPr="006E6D76" w:rsidRDefault="006E6D76" w:rsidP="006E6D76">
            <w:pPr>
              <w:spacing w:after="0" w:line="312" w:lineRule="atLeast"/>
              <w:ind w:hanging="360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1)</w:t>
            </w:r>
            <w:r w:rsidRPr="006E6D76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uk-UA" w:eastAsia="ru-RU"/>
              </w:rPr>
              <w:t>     </w:t>
            </w:r>
            <w:proofErr w:type="spellStart"/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Нагніздні</w:t>
            </w:r>
            <w:proofErr w:type="spellEnd"/>
          </w:p>
          <w:p w:rsidR="006E6D76" w:rsidRPr="006E6D76" w:rsidRDefault="006E6D76" w:rsidP="006E6D76">
            <w:pPr>
              <w:spacing w:after="0" w:line="312" w:lineRule="atLeast"/>
              <w:ind w:hanging="360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2)</w:t>
            </w:r>
            <w:r w:rsidRPr="006E6D76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uk-UA" w:eastAsia="ru-RU"/>
              </w:rPr>
              <w:t>     </w:t>
            </w: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Виводкові</w:t>
            </w:r>
          </w:p>
        </w:tc>
        <w:tc>
          <w:tcPr>
            <w:tcW w:w="49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D76" w:rsidRPr="006E6D76" w:rsidRDefault="006E6D76" w:rsidP="006E6D7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А) Горобці</w:t>
            </w:r>
          </w:p>
          <w:p w:rsidR="006E6D76" w:rsidRPr="006E6D76" w:rsidRDefault="006E6D76" w:rsidP="006E6D7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Б) Кури</w:t>
            </w:r>
          </w:p>
          <w:p w:rsidR="006E6D76" w:rsidRPr="006E6D76" w:rsidRDefault="006E6D76" w:rsidP="006E6D7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В) Ластівки</w:t>
            </w:r>
          </w:p>
          <w:p w:rsidR="006E6D76" w:rsidRPr="006E6D76" w:rsidRDefault="006E6D76" w:rsidP="006E6D7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Г) Лебеді</w:t>
            </w:r>
          </w:p>
          <w:p w:rsidR="006E6D76" w:rsidRPr="006E6D76" w:rsidRDefault="006E6D76" w:rsidP="006E6D7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Д) Качки</w:t>
            </w:r>
          </w:p>
          <w:p w:rsidR="006E6D76" w:rsidRPr="006E6D76" w:rsidRDefault="006E6D76" w:rsidP="006E6D7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lastRenderedPageBreak/>
              <w:t>Е) Ластівки</w:t>
            </w:r>
          </w:p>
          <w:p w:rsidR="006E6D76" w:rsidRPr="006E6D76" w:rsidRDefault="006E6D76" w:rsidP="006E6D7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Ж) Дятли</w:t>
            </w:r>
          </w:p>
        </w:tc>
      </w:tr>
    </w:tbl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4.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</w:t>
      </w: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Пов’язати будову яйця з функціями, які вони виконують: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3"/>
        <w:gridCol w:w="4662"/>
      </w:tblGrid>
      <w:tr w:rsidR="006E6D76" w:rsidRPr="006E6D76" w:rsidTr="006E6D76">
        <w:tc>
          <w:tcPr>
            <w:tcW w:w="4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D76" w:rsidRPr="006E6D76" w:rsidRDefault="006E6D76" w:rsidP="006E6D76">
            <w:pPr>
              <w:spacing w:after="0" w:line="312" w:lineRule="atLeast"/>
              <w:ind w:hanging="360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1)</w:t>
            </w:r>
            <w:r w:rsidRPr="006E6D76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uk-UA" w:eastAsia="ru-RU"/>
              </w:rPr>
              <w:t>     </w:t>
            </w: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Шкаралупа</w:t>
            </w:r>
          </w:p>
          <w:p w:rsidR="006E6D76" w:rsidRPr="006E6D76" w:rsidRDefault="006E6D76" w:rsidP="006E6D76">
            <w:pPr>
              <w:spacing w:after="0" w:line="312" w:lineRule="atLeast"/>
              <w:ind w:hanging="360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2)</w:t>
            </w:r>
            <w:r w:rsidRPr="006E6D76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uk-UA" w:eastAsia="ru-RU"/>
              </w:rPr>
              <w:t>     </w:t>
            </w: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Білок</w:t>
            </w:r>
          </w:p>
          <w:p w:rsidR="006E6D76" w:rsidRPr="006E6D76" w:rsidRDefault="006E6D76" w:rsidP="006E6D76">
            <w:pPr>
              <w:spacing w:after="0" w:line="312" w:lineRule="atLeast"/>
              <w:ind w:hanging="360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3)</w:t>
            </w:r>
            <w:r w:rsidRPr="006E6D76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uk-UA" w:eastAsia="ru-RU"/>
              </w:rPr>
              <w:t>     </w:t>
            </w: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Жовток</w:t>
            </w:r>
          </w:p>
          <w:p w:rsidR="006E6D76" w:rsidRPr="006E6D76" w:rsidRDefault="006E6D76" w:rsidP="006E6D76">
            <w:pPr>
              <w:spacing w:after="0" w:line="312" w:lineRule="atLeast"/>
              <w:ind w:hanging="360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4)</w:t>
            </w:r>
            <w:r w:rsidRPr="006E6D76">
              <w:rPr>
                <w:rFonts w:ascii="Times New Roman" w:eastAsia="Times New Roman" w:hAnsi="Times New Roman" w:cs="Times New Roman"/>
                <w:color w:val="333333"/>
                <w:sz w:val="14"/>
                <w:szCs w:val="14"/>
                <w:lang w:val="uk-UA" w:eastAsia="ru-RU"/>
              </w:rPr>
              <w:t>     </w:t>
            </w: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Зародок</w:t>
            </w:r>
          </w:p>
        </w:tc>
        <w:tc>
          <w:tcPr>
            <w:tcW w:w="4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6D76" w:rsidRPr="006E6D76" w:rsidRDefault="006E6D76" w:rsidP="006E6D7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А) Запас води</w:t>
            </w:r>
          </w:p>
          <w:p w:rsidR="006E6D76" w:rsidRPr="006E6D76" w:rsidRDefault="006E6D76" w:rsidP="006E6D7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Б) Запас поживних речовин</w:t>
            </w:r>
          </w:p>
          <w:p w:rsidR="006E6D76" w:rsidRPr="006E6D76" w:rsidRDefault="006E6D76" w:rsidP="006E6D7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В) Захист</w:t>
            </w:r>
          </w:p>
          <w:p w:rsidR="006E6D76" w:rsidRPr="006E6D76" w:rsidRDefault="006E6D76" w:rsidP="006E6D76">
            <w:pPr>
              <w:spacing w:after="0" w:line="312" w:lineRule="atLeast"/>
              <w:jc w:val="both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6E6D7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Г) Майбутній організм</w:t>
            </w:r>
          </w:p>
        </w:tc>
      </w:tr>
    </w:tbl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6E6D76" w:rsidRPr="006E6D76" w:rsidRDefault="006E6D76" w:rsidP="006E6D76">
      <w:pPr>
        <w:shd w:val="clear" w:color="auto" w:fill="FFFFFF"/>
        <w:spacing w:after="0" w:line="312" w:lineRule="atLeast"/>
        <w:ind w:hanging="360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5.</w:t>
      </w:r>
      <w:r w:rsidRPr="006E6D76">
        <w:rPr>
          <w:rFonts w:ascii="Times New Roman" w:eastAsia="Times New Roman" w:hAnsi="Times New Roman" w:cs="Times New Roman"/>
          <w:color w:val="333333"/>
          <w:sz w:val="14"/>
          <w:szCs w:val="14"/>
          <w:lang w:val="uk-UA" w:eastAsia="ru-RU"/>
        </w:rPr>
        <w:t>     </w:t>
      </w: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«Логічний клубок»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Встановіть послідовність: линяння; підготовка до розмноження; зимівля;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підготовка до зимівлі; розмноження.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 w:eastAsia="ru-RU"/>
        </w:rPr>
        <w:t>V</w:t>
      </w:r>
      <w:r w:rsidRPr="006E6D7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. Домашнє завдання.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Опрацювати §43, 44 ст.198-207.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Скласти логічну розповідь по схемах до теми.</w:t>
      </w:r>
    </w:p>
    <w:p w:rsidR="006E6D76" w:rsidRPr="006E6D76" w:rsidRDefault="006E6D76" w:rsidP="006E6D76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333333"/>
          <w:lang w:eastAsia="ru-RU"/>
        </w:rPr>
      </w:pPr>
      <w:r w:rsidRPr="006E6D76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Виконати творче завдання на ст.202, 207.</w:t>
      </w:r>
    </w:p>
    <w:p w:rsidR="008E47EA" w:rsidRDefault="008E47EA"/>
    <w:sectPr w:rsidR="008E4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AF9"/>
    <w:rsid w:val="006E6D76"/>
    <w:rsid w:val="008E47EA"/>
    <w:rsid w:val="00D4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36F6EF-3089-4263-8E95-4F576CDB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0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89941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581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5648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2969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27738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069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65297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733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746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4881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426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915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3171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63982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2578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678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912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3690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5768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5959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909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397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130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2839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359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5746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521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1840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9098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7982">
          <w:marLeft w:val="-85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638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938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594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827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443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653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196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1531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375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0612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233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9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0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93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44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693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20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43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228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1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59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9768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88533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513">
          <w:marLeft w:val="7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2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57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16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25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9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00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80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8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04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000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50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2671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90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99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664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632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63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84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07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991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30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39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2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772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77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1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40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14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7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4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4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66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64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36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1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169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90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0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0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41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81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1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09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91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84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1366</Words>
  <Characters>7792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2016-01-13T20:26:00Z</dcterms:created>
  <dcterms:modified xsi:type="dcterms:W3CDTF">2016-01-13T20:27:00Z</dcterms:modified>
</cp:coreProperties>
</file>